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3D3" w:rsidRPr="00615539" w:rsidRDefault="00657C4A" w:rsidP="005533D3">
      <w:pPr>
        <w:jc w:val="center"/>
        <w:rPr>
          <w:rFonts w:asciiTheme="majorHAnsi" w:hAnsiTheme="majorHAnsi" w:cs="Arial"/>
          <w:b/>
        </w:rPr>
      </w:pPr>
      <w:r>
        <w:rPr>
          <w:rFonts w:asciiTheme="majorHAnsi" w:hAnsiTheme="majorHAnsi" w:cs="Arial"/>
          <w:b/>
        </w:rPr>
        <w:t xml:space="preserve"> </w:t>
      </w:r>
      <w:r w:rsidR="005533D3" w:rsidRPr="00615539">
        <w:rPr>
          <w:rFonts w:asciiTheme="majorHAnsi" w:hAnsiTheme="majorHAnsi" w:cs="Arial"/>
          <w:b/>
        </w:rPr>
        <w:t>AVALDUS</w:t>
      </w:r>
    </w:p>
    <w:p w:rsidR="005533D3" w:rsidRPr="00615539" w:rsidRDefault="00F72DCB" w:rsidP="00F72DCB">
      <w:pPr>
        <w:jc w:val="center"/>
        <w:rPr>
          <w:rFonts w:asciiTheme="majorHAnsi" w:hAnsiTheme="majorHAnsi" w:cs="Arial"/>
          <w:i/>
          <w:sz w:val="22"/>
          <w:szCs w:val="22"/>
        </w:rPr>
      </w:pPr>
      <w:r w:rsidRPr="00615539">
        <w:rPr>
          <w:rFonts w:asciiTheme="majorHAnsi" w:hAnsiTheme="majorHAnsi" w:cs="Arial"/>
          <w:i/>
          <w:sz w:val="22"/>
          <w:szCs w:val="22"/>
        </w:rPr>
        <w:t>(PALUN TÄITA TRÜKITÄHTEDEGA)</w:t>
      </w:r>
    </w:p>
    <w:p w:rsidR="00996EB9" w:rsidRPr="00615539" w:rsidRDefault="00996EB9" w:rsidP="00F72DCB">
      <w:pPr>
        <w:jc w:val="center"/>
        <w:rPr>
          <w:rFonts w:asciiTheme="majorHAnsi" w:hAnsiTheme="majorHAnsi" w:cs="Arial"/>
        </w:rPr>
      </w:pPr>
    </w:p>
    <w:p w:rsidR="005533D3" w:rsidRPr="00615539" w:rsidRDefault="005533D3" w:rsidP="005533D3">
      <w:pPr>
        <w:rPr>
          <w:rFonts w:asciiTheme="majorHAnsi" w:hAnsiTheme="majorHAnsi" w:cs="Arial"/>
        </w:rPr>
      </w:pPr>
      <w:r w:rsidRPr="00615539">
        <w:rPr>
          <w:rFonts w:asciiTheme="majorHAnsi" w:hAnsiTheme="majorHAnsi" w:cs="Arial"/>
        </w:rPr>
        <w:t xml:space="preserve">Soovin oma lapse osalemist </w:t>
      </w:r>
      <w:r w:rsidRPr="00615539">
        <w:rPr>
          <w:rFonts w:asciiTheme="majorHAnsi" w:hAnsiTheme="majorHAnsi" w:cs="Arial"/>
          <w:b/>
        </w:rPr>
        <w:t>Haapsalu Noorte Huvikeskuse</w:t>
      </w:r>
      <w:r w:rsidRPr="00615539">
        <w:rPr>
          <w:rFonts w:asciiTheme="majorHAnsi" w:hAnsiTheme="majorHAnsi" w:cs="Arial"/>
          <w:b/>
          <w:i/>
        </w:rPr>
        <w:t xml:space="preserve"> </w:t>
      </w:r>
      <w:r w:rsidR="000C6250">
        <w:rPr>
          <w:rFonts w:asciiTheme="majorHAnsi" w:hAnsiTheme="majorHAnsi" w:cs="Arial"/>
          <w:b/>
          <w:i/>
        </w:rPr>
        <w:t xml:space="preserve"> </w:t>
      </w:r>
      <w:r w:rsidR="000C6250" w:rsidRPr="000C6250">
        <w:rPr>
          <w:rFonts w:asciiTheme="majorHAnsi" w:hAnsiTheme="majorHAnsi" w:cs="Arial"/>
          <w:b/>
        </w:rPr>
        <w:t>KUNSTI</w:t>
      </w:r>
      <w:r w:rsidR="000C6250">
        <w:rPr>
          <w:rFonts w:asciiTheme="majorHAnsi" w:hAnsiTheme="majorHAnsi" w:cs="Arial"/>
          <w:b/>
        </w:rPr>
        <w:t>RINGIS</w:t>
      </w:r>
      <w:r w:rsidR="000C6250">
        <w:rPr>
          <w:rFonts w:asciiTheme="majorHAnsi" w:hAnsiTheme="majorHAnsi" w:cs="Arial"/>
          <w:b/>
          <w:i/>
        </w:rPr>
        <w:t xml:space="preserve">  </w:t>
      </w:r>
      <w:r w:rsidR="000C6250">
        <w:rPr>
          <w:rFonts w:asciiTheme="majorHAnsi" w:hAnsiTheme="majorHAnsi" w:cs="Arial"/>
        </w:rPr>
        <w:t>(õppetasu 10 eurot kuus)</w:t>
      </w:r>
      <w:r w:rsidR="00615539">
        <w:rPr>
          <w:rFonts w:asciiTheme="majorHAnsi" w:hAnsiTheme="majorHAnsi" w:cs="Arial"/>
        </w:rPr>
        <w:t xml:space="preserve"> </w:t>
      </w:r>
      <w:r w:rsidR="000C6250" w:rsidRPr="00615539">
        <w:rPr>
          <w:rFonts w:asciiTheme="majorHAnsi" w:hAnsiTheme="majorHAnsi" w:cs="Arial"/>
        </w:rPr>
        <w:t>20</w:t>
      </w:r>
      <w:r w:rsidR="002244C7">
        <w:rPr>
          <w:rFonts w:asciiTheme="majorHAnsi" w:hAnsiTheme="majorHAnsi" w:cs="Arial"/>
        </w:rPr>
        <w:t>20</w:t>
      </w:r>
      <w:r w:rsidR="000C6250">
        <w:rPr>
          <w:rFonts w:asciiTheme="majorHAnsi" w:hAnsiTheme="majorHAnsi" w:cs="Arial"/>
        </w:rPr>
        <w:t>/202</w:t>
      </w:r>
      <w:r w:rsidR="002244C7">
        <w:rPr>
          <w:rFonts w:asciiTheme="majorHAnsi" w:hAnsiTheme="majorHAnsi" w:cs="Arial"/>
        </w:rPr>
        <w:t>1</w:t>
      </w:r>
      <w:r w:rsidR="000C6250">
        <w:rPr>
          <w:rFonts w:asciiTheme="majorHAnsi" w:hAnsiTheme="majorHAnsi" w:cs="Arial"/>
        </w:rPr>
        <w:t xml:space="preserve"> </w:t>
      </w:r>
      <w:r w:rsidR="00A4701C" w:rsidRPr="00615539">
        <w:rPr>
          <w:rFonts w:asciiTheme="majorHAnsi" w:hAnsiTheme="majorHAnsi" w:cs="Arial"/>
        </w:rPr>
        <w:t>õppeaastal</w:t>
      </w:r>
      <w:r w:rsidR="000C6250">
        <w:rPr>
          <w:rFonts w:asciiTheme="majorHAnsi" w:hAnsiTheme="majorHAnsi" w:cs="Arial"/>
        </w:rPr>
        <w:t>.</w:t>
      </w:r>
      <w:r w:rsidR="00A4701C" w:rsidRPr="00615539">
        <w:rPr>
          <w:rFonts w:asciiTheme="majorHAnsi" w:hAnsiTheme="majorHAnsi" w:cs="Arial"/>
        </w:rPr>
        <w:t xml:space="preserve"> </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b/>
        </w:rPr>
        <w:t>Laps</w:t>
      </w:r>
      <w:r w:rsidRPr="00615539">
        <w:rPr>
          <w:rFonts w:asciiTheme="majorHAnsi" w:hAnsiTheme="majorHAnsi" w:cs="Arial"/>
        </w:rPr>
        <w:t xml:space="preserve"> </w:t>
      </w:r>
    </w:p>
    <w:p w:rsidR="005533D3" w:rsidRPr="00615539" w:rsidRDefault="00615539" w:rsidP="00615539">
      <w:pPr>
        <w:rPr>
          <w:rFonts w:asciiTheme="majorHAnsi" w:hAnsiTheme="majorHAnsi" w:cs="Arial"/>
          <w:i/>
        </w:rPr>
      </w:pPr>
      <w:r w:rsidRPr="00615539">
        <w:rPr>
          <w:rFonts w:asciiTheme="majorHAnsi" w:hAnsiTheme="majorHAnsi" w:cs="Arial"/>
          <w:i/>
        </w:rPr>
        <w:t>(</w:t>
      </w:r>
      <w:r>
        <w:rPr>
          <w:rFonts w:asciiTheme="majorHAnsi" w:hAnsiTheme="majorHAnsi" w:cs="Arial"/>
          <w:i/>
        </w:rPr>
        <w:t>eesnimi, perekonnanimi)</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Lapse isikukood </w:t>
      </w:r>
    </w:p>
    <w:p w:rsidR="005533D3" w:rsidRPr="00615539" w:rsidRDefault="005533D3" w:rsidP="005533D3">
      <w:pPr>
        <w:rPr>
          <w:rFonts w:asciiTheme="majorHAnsi" w:hAnsiTheme="majorHAnsi" w:cs="Arial"/>
        </w:rPr>
      </w:pPr>
    </w:p>
    <w:p w:rsidR="005533D3"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Rahvastikuregistrijärgne elukoht </w:t>
      </w:r>
    </w:p>
    <w:p w:rsidR="00615539" w:rsidRDefault="00615539" w:rsidP="005533D3">
      <w:pPr>
        <w:rPr>
          <w:rFonts w:asciiTheme="majorHAnsi" w:hAnsiTheme="majorHAnsi" w:cs="Arial"/>
        </w:rPr>
      </w:pPr>
    </w:p>
    <w:p w:rsidR="00615539" w:rsidRPr="00615539" w:rsidRDefault="00615539" w:rsidP="000C7B0F">
      <w:pPr>
        <w:pBdr>
          <w:bottom w:val="single" w:sz="4" w:space="1" w:color="auto"/>
        </w:pBd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Kool/lasteaed </w:t>
      </w:r>
    </w:p>
    <w:p w:rsidR="005533D3" w:rsidRPr="00615539" w:rsidRDefault="005533D3" w:rsidP="005533D3">
      <w:pPr>
        <w:tabs>
          <w:tab w:val="left" w:pos="6237"/>
        </w:tabs>
        <w:rPr>
          <w:rFonts w:asciiTheme="majorHAnsi" w:hAnsiTheme="majorHAnsi" w:cs="Arial"/>
        </w:rPr>
      </w:pPr>
    </w:p>
    <w:p w:rsidR="00615539" w:rsidRDefault="00615539" w:rsidP="005533D3">
      <w:pPr>
        <w:tabs>
          <w:tab w:val="left" w:pos="6237"/>
        </w:tabs>
        <w:rPr>
          <w:rFonts w:asciiTheme="majorHAnsi" w:hAnsiTheme="majorHAnsi" w:cs="Arial"/>
          <w:b/>
        </w:rPr>
      </w:pPr>
    </w:p>
    <w:p w:rsidR="005533D3" w:rsidRPr="00615539" w:rsidRDefault="005533D3" w:rsidP="000C7B0F">
      <w:pPr>
        <w:pBdr>
          <w:bottom w:val="single" w:sz="4" w:space="1" w:color="auto"/>
        </w:pBdr>
        <w:tabs>
          <w:tab w:val="left" w:pos="6237"/>
        </w:tabs>
        <w:rPr>
          <w:rFonts w:asciiTheme="majorHAnsi" w:hAnsiTheme="majorHAnsi" w:cs="Arial"/>
        </w:rPr>
      </w:pPr>
      <w:r w:rsidRPr="00615539">
        <w:rPr>
          <w:rFonts w:asciiTheme="majorHAnsi" w:hAnsiTheme="majorHAnsi" w:cs="Arial"/>
          <w:b/>
        </w:rPr>
        <w:t>Lapsevanema nimi</w:t>
      </w:r>
    </w:p>
    <w:p w:rsidR="00D17794" w:rsidRDefault="00D17794" w:rsidP="005533D3">
      <w:pPr>
        <w:rPr>
          <w:rFonts w:asciiTheme="majorHAnsi" w:hAnsiTheme="majorHAnsi" w:cs="Arial"/>
          <w:b/>
        </w:rPr>
      </w:pPr>
    </w:p>
    <w:p w:rsidR="005533D3" w:rsidRPr="00615539" w:rsidRDefault="00D17794" w:rsidP="005533D3">
      <w:pPr>
        <w:rPr>
          <w:rFonts w:asciiTheme="majorHAnsi" w:hAnsiTheme="majorHAnsi" w:cs="Arial"/>
        </w:rPr>
      </w:pPr>
      <w:bookmarkStart w:id="0" w:name="_GoBack"/>
      <w:bookmarkEnd w:id="0"/>
      <w:r>
        <w:rPr>
          <w:rFonts w:asciiTheme="majorHAnsi" w:hAnsiTheme="majorHAnsi" w:cs="Arial"/>
          <w:b/>
        </w:rPr>
        <w:t>Lapsevanema isikukood:</w:t>
      </w:r>
      <w:r>
        <w:rPr>
          <w:rFonts w:asciiTheme="majorHAnsi" w:hAnsiTheme="majorHAnsi" w:cs="Arial"/>
        </w:rPr>
        <w:t xml:space="preserve"> ____________________________________________________</w:t>
      </w: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k</w:t>
      </w:r>
      <w:r w:rsidR="000C7B0F">
        <w:rPr>
          <w:rFonts w:asciiTheme="majorHAnsi" w:hAnsiTheme="majorHAnsi" w:cs="Arial"/>
        </w:rPr>
        <w:t>ontakttelefon</w:t>
      </w:r>
    </w:p>
    <w:p w:rsidR="005533D3" w:rsidRPr="00615539" w:rsidRDefault="005533D3" w:rsidP="005533D3">
      <w:pPr>
        <w:tabs>
          <w:tab w:val="left" w:pos="6521"/>
        </w:tabs>
        <w:rPr>
          <w:rFonts w:asciiTheme="majorHAnsi" w:hAnsiTheme="majorHAnsi" w:cs="Arial"/>
        </w:rPr>
      </w:pPr>
    </w:p>
    <w:p w:rsidR="005533D3" w:rsidRPr="00615539" w:rsidRDefault="005533D3" w:rsidP="000C7B0F">
      <w:pPr>
        <w:pBdr>
          <w:bottom w:val="single" w:sz="4" w:space="1" w:color="auto"/>
        </w:pBdr>
        <w:tabs>
          <w:tab w:val="left" w:pos="6521"/>
        </w:tabs>
        <w:rPr>
          <w:rFonts w:asciiTheme="majorHAnsi" w:hAnsiTheme="majorHAnsi" w:cs="Arial"/>
        </w:rPr>
      </w:pPr>
      <w:r w:rsidRPr="00615539">
        <w:rPr>
          <w:rFonts w:asciiTheme="majorHAnsi" w:hAnsiTheme="majorHAnsi" w:cs="Arial"/>
        </w:rPr>
        <w:t>e-post</w:t>
      </w:r>
    </w:p>
    <w:p w:rsidR="005533D3" w:rsidRPr="00615539" w:rsidRDefault="005533D3" w:rsidP="005533D3">
      <w:pPr>
        <w:rPr>
          <w:rFonts w:asciiTheme="majorHAnsi" w:hAnsiTheme="majorHAnsi" w:cs="Arial"/>
        </w:rPr>
      </w:pPr>
    </w:p>
    <w:p w:rsidR="00996EB9" w:rsidRPr="00615539" w:rsidRDefault="00996EB9" w:rsidP="00996EB9">
      <w:pPr>
        <w:rPr>
          <w:rFonts w:asciiTheme="majorHAnsi" w:hAnsiTheme="majorHAnsi" w:cs="Arial"/>
          <w:b/>
        </w:rPr>
      </w:pPr>
      <w:r w:rsidRPr="00615539">
        <w:rPr>
          <w:rFonts w:asciiTheme="majorHAnsi" w:hAnsiTheme="majorHAnsi" w:cs="Arial"/>
          <w:b/>
        </w:rPr>
        <w:t>LAPSEVANEMA KINNITUS:</w:t>
      </w:r>
    </w:p>
    <w:p w:rsidR="00615539" w:rsidRPr="00615539" w:rsidRDefault="00615539" w:rsidP="00996EB9">
      <w:pPr>
        <w:rPr>
          <w:rFonts w:asciiTheme="majorHAnsi" w:hAnsiTheme="majorHAnsi" w:cs="Arial"/>
          <w:b/>
        </w:rPr>
      </w:pPr>
    </w:p>
    <w:p w:rsidR="00996EB9" w:rsidRPr="00615539" w:rsidRDefault="009C2247" w:rsidP="00996EB9">
      <w:pPr>
        <w:rPr>
          <w:rFonts w:asciiTheme="majorHAnsi" w:hAnsiTheme="majorHAnsi" w:cs="Arial"/>
        </w:rPr>
      </w:pPr>
      <w:r>
        <w:rPr>
          <w:rFonts w:ascii="MS Gothic" w:eastAsia="MS Gothic" w:hAnsi="MS Gothic" w:hint="eastAsia"/>
          <w:sz w:val="44"/>
          <w:szCs w:val="44"/>
        </w:rPr>
        <w:t>☐</w:t>
      </w:r>
      <w:r>
        <w:rPr>
          <w:rFonts w:ascii="MS Gothic" w:eastAsia="MS Gothic" w:hAnsi="MS Gothic"/>
          <w:sz w:val="44"/>
          <w:szCs w:val="44"/>
        </w:rPr>
        <w:t xml:space="preserve"> </w:t>
      </w:r>
      <w:r w:rsidR="00996EB9" w:rsidRPr="00615539">
        <w:rPr>
          <w:rFonts w:asciiTheme="majorHAnsi" w:hAnsiTheme="majorHAnsi" w:cs="Arial"/>
        </w:rPr>
        <w:t>Kinnitan, et ole</w:t>
      </w:r>
      <w:r w:rsidR="00615539" w:rsidRPr="00615539">
        <w:rPr>
          <w:rFonts w:asciiTheme="majorHAnsi" w:hAnsiTheme="majorHAnsi" w:cs="Arial"/>
        </w:rPr>
        <w:t>n</w:t>
      </w:r>
      <w:r w:rsidR="00996EB9" w:rsidRPr="00615539">
        <w:rPr>
          <w:rFonts w:asciiTheme="majorHAnsi" w:hAnsiTheme="majorHAnsi" w:cs="Arial"/>
        </w:rPr>
        <w:t xml:space="preserve"> tutvunud Haapsalu Noorte Huvikeskuse kodukorraga (</w:t>
      </w:r>
      <w:hyperlink r:id="rId6" w:history="1">
        <w:r w:rsidR="00996EB9" w:rsidRPr="00615539">
          <w:rPr>
            <w:rStyle w:val="Hperlink"/>
            <w:rFonts w:asciiTheme="majorHAnsi" w:hAnsiTheme="majorHAnsi" w:cs="Arial"/>
          </w:rPr>
          <w:t>http://noor.haapsalu.ee/lapsevanemale/</w:t>
        </w:r>
      </w:hyperlink>
      <w:r w:rsidR="00996EB9" w:rsidRPr="00615539">
        <w:rPr>
          <w:rFonts w:asciiTheme="majorHAnsi" w:hAnsiTheme="majorHAnsi" w:cs="Arial"/>
        </w:rPr>
        <w:t>) ja nõustun tingimustega.</w:t>
      </w:r>
      <w:r w:rsidR="00657C4A">
        <w:rPr>
          <w:rFonts w:asciiTheme="majorHAnsi" w:hAnsiTheme="majorHAnsi" w:cs="Arial"/>
        </w:rPr>
        <w:t xml:space="preserve"> Märkuste korral ootame tagasisidet.</w:t>
      </w:r>
    </w:p>
    <w:p w:rsidR="00996EB9" w:rsidRPr="00615539" w:rsidRDefault="00996EB9" w:rsidP="00996EB9">
      <w:pP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5533D3">
      <w:pPr>
        <w:autoSpaceDE w:val="0"/>
        <w:autoSpaceDN w:val="0"/>
        <w:adjustRightInd w:val="0"/>
        <w:rPr>
          <w:rFonts w:asciiTheme="majorHAnsi" w:hAnsiTheme="majorHAnsi" w:cs="Arial"/>
        </w:rPr>
      </w:pPr>
      <w:r w:rsidRPr="00615539">
        <w:rPr>
          <w:rFonts w:asciiTheme="majorHAnsi" w:hAnsiTheme="majorHAnsi" w:cs="Arial"/>
        </w:rPr>
        <w:t>______________________________________________________________________________</w:t>
      </w:r>
    </w:p>
    <w:p w:rsidR="000C7B0F" w:rsidRDefault="005533D3" w:rsidP="000C7B0F">
      <w:pPr>
        <w:rPr>
          <w:rFonts w:asciiTheme="majorHAnsi" w:hAnsiTheme="majorHAnsi" w:cs="Arial"/>
        </w:rPr>
      </w:pPr>
      <w:r w:rsidRPr="00615539">
        <w:rPr>
          <w:rFonts w:asciiTheme="majorHAnsi" w:hAnsiTheme="majorHAnsi" w:cs="Arial"/>
        </w:rPr>
        <w:t>Lapsevanema  allkiri ja kuupäev</w:t>
      </w:r>
    </w:p>
    <w:p w:rsidR="000C6250" w:rsidRDefault="000C6250" w:rsidP="000C7B0F">
      <w:pPr>
        <w:jc w:val="center"/>
        <w:rPr>
          <w:rFonts w:asciiTheme="majorHAnsi" w:hAnsiTheme="majorHAnsi" w:cs="Arial"/>
          <w:b/>
        </w:rPr>
      </w:pPr>
    </w:p>
    <w:p w:rsidR="000C6250" w:rsidRDefault="000C6250" w:rsidP="009C2247">
      <w:pPr>
        <w:rPr>
          <w:rFonts w:asciiTheme="majorHAnsi" w:hAnsiTheme="majorHAnsi" w:cs="Arial"/>
          <w:b/>
        </w:rPr>
      </w:pPr>
    </w:p>
    <w:p w:rsidR="007F7DFA" w:rsidRDefault="007F7DFA" w:rsidP="007F7DFA">
      <w:pPr>
        <w:pStyle w:val="Normaallaadveeb"/>
        <w:shd w:val="clear" w:color="auto" w:fill="FFFFFF"/>
        <w:spacing w:before="0" w:beforeAutospacing="0" w:after="0" w:afterAutospacing="0"/>
        <w:jc w:val="both"/>
        <w:rPr>
          <w:b/>
          <w:bCs/>
          <w:color w:val="000000"/>
          <w:sz w:val="20"/>
          <w:szCs w:val="20"/>
        </w:rPr>
      </w:pPr>
    </w:p>
    <w:p w:rsidR="007F7DFA" w:rsidRDefault="007F7DFA" w:rsidP="007F7DFA">
      <w:pPr>
        <w:pStyle w:val="Normaallaadveeb"/>
        <w:shd w:val="clear" w:color="auto" w:fill="FFFFFF"/>
        <w:spacing w:before="0" w:beforeAutospacing="0" w:after="0" w:afterAutospacing="0"/>
        <w:jc w:val="both"/>
        <w:rPr>
          <w:b/>
          <w:bCs/>
          <w:color w:val="000000"/>
          <w:sz w:val="20"/>
          <w:szCs w:val="20"/>
        </w:rPr>
      </w:pPr>
    </w:p>
    <w:p w:rsidR="007F7DFA" w:rsidRDefault="007F7DFA" w:rsidP="007F7DFA">
      <w:pPr>
        <w:pStyle w:val="Normaallaadveeb"/>
        <w:shd w:val="clear" w:color="auto" w:fill="FFFFFF"/>
        <w:spacing w:before="0" w:beforeAutospacing="0" w:after="0" w:afterAutospacing="0"/>
        <w:jc w:val="both"/>
        <w:rPr>
          <w:b/>
          <w:bCs/>
          <w:color w:val="000000"/>
          <w:sz w:val="20"/>
          <w:szCs w:val="20"/>
        </w:rPr>
      </w:pPr>
    </w:p>
    <w:p w:rsidR="007F7DFA" w:rsidRDefault="007F7DFA" w:rsidP="007F7DFA">
      <w:pPr>
        <w:pStyle w:val="Normaallaadveeb"/>
        <w:shd w:val="clear" w:color="auto" w:fill="FFFFFF"/>
        <w:spacing w:before="0" w:beforeAutospacing="0" w:after="0" w:afterAutospacing="0"/>
        <w:jc w:val="both"/>
        <w:rPr>
          <w:b/>
          <w:bCs/>
          <w:color w:val="000000"/>
          <w:sz w:val="20"/>
          <w:szCs w:val="20"/>
        </w:rPr>
      </w:pPr>
    </w:p>
    <w:p w:rsidR="007F7DFA" w:rsidRDefault="007F7DFA" w:rsidP="007F7DFA">
      <w:pPr>
        <w:pStyle w:val="Normaallaadveeb"/>
        <w:shd w:val="clear" w:color="auto" w:fill="FFFFFF"/>
        <w:spacing w:before="0" w:beforeAutospacing="0" w:after="0" w:afterAutospacing="0"/>
        <w:jc w:val="center"/>
        <w:rPr>
          <w:rFonts w:ascii="Segoe UI" w:hAnsi="Segoe UI" w:cs="Segoe UI"/>
          <w:color w:val="686868"/>
          <w:sz w:val="20"/>
          <w:szCs w:val="20"/>
        </w:rPr>
      </w:pPr>
      <w:r>
        <w:rPr>
          <w:b/>
          <w:bCs/>
          <w:color w:val="000000"/>
          <w:sz w:val="20"/>
          <w:szCs w:val="20"/>
        </w:rPr>
        <w:t>HAAPSALU NOORTE HUVIKESKUSE</w:t>
      </w:r>
      <w:r>
        <w:rPr>
          <w:rFonts w:ascii="Segoe UI" w:hAnsi="Segoe UI" w:cs="Segoe UI"/>
          <w:color w:val="686868"/>
          <w:sz w:val="20"/>
          <w:szCs w:val="20"/>
        </w:rPr>
        <w:t xml:space="preserve"> </w:t>
      </w:r>
      <w:r>
        <w:rPr>
          <w:b/>
          <w:bCs/>
          <w:color w:val="000000"/>
          <w:sz w:val="20"/>
          <w:szCs w:val="20"/>
        </w:rPr>
        <w:t>HUVIRINGIDE KODUKORD</w:t>
      </w:r>
    </w:p>
    <w:p w:rsidR="007F7DFA" w:rsidRDefault="007F7DFA" w:rsidP="007F7DFA">
      <w:pPr>
        <w:numPr>
          <w:ilvl w:val="0"/>
          <w:numId w:val="14"/>
        </w:numPr>
        <w:shd w:val="clear" w:color="auto" w:fill="FFFFFF"/>
        <w:ind w:left="600"/>
        <w:jc w:val="both"/>
        <w:rPr>
          <w:rFonts w:ascii="Segoe UI" w:hAnsi="Segoe UI" w:cs="Segoe UI"/>
          <w:color w:val="686868"/>
          <w:sz w:val="20"/>
          <w:szCs w:val="20"/>
        </w:rPr>
      </w:pPr>
      <w:r>
        <w:rPr>
          <w:color w:val="000000"/>
          <w:sz w:val="20"/>
          <w:szCs w:val="20"/>
        </w:rPr>
        <w:t>Huvikeskuse huviringi õppetasu on kehtestatud Haapsalu Linnavolikogu 26. aprilli 2019 otsusega nr 44 „Haapsalu linna huvikoolide õppetasude määrad, soodustuste andmise ja õppetasu maksmise kord“. Alates 1. septembrist 2019 kehtivad Haapsalu Noorte Huvikeskuste huviringides järgmised õppetasud:</w:t>
      </w:r>
    </w:p>
    <w:p w:rsidR="007F7DFA" w:rsidRDefault="007F7DFA" w:rsidP="007F7DFA">
      <w:pPr>
        <w:numPr>
          <w:ilvl w:val="0"/>
          <w:numId w:val="15"/>
        </w:numPr>
        <w:shd w:val="clear" w:color="auto" w:fill="FFFFFF"/>
        <w:ind w:left="600"/>
        <w:jc w:val="both"/>
        <w:rPr>
          <w:rFonts w:ascii="Segoe UI" w:hAnsi="Segoe UI" w:cs="Segoe UI"/>
          <w:color w:val="686868"/>
          <w:sz w:val="20"/>
          <w:szCs w:val="20"/>
        </w:rPr>
      </w:pPr>
      <w:r>
        <w:rPr>
          <w:color w:val="000000"/>
          <w:sz w:val="20"/>
          <w:szCs w:val="20"/>
        </w:rPr>
        <w:t>huviringide õppetasu </w:t>
      </w:r>
      <w:r>
        <w:rPr>
          <w:b/>
          <w:bCs/>
          <w:color w:val="000000"/>
          <w:sz w:val="20"/>
          <w:szCs w:val="20"/>
        </w:rPr>
        <w:t>7 eurot</w:t>
      </w:r>
      <w:r>
        <w:rPr>
          <w:color w:val="000000"/>
          <w:sz w:val="20"/>
          <w:szCs w:val="20"/>
        </w:rPr>
        <w:t> kuus;</w:t>
      </w:r>
    </w:p>
    <w:p w:rsidR="007F7DFA" w:rsidRDefault="007F7DFA" w:rsidP="007F7DFA">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kunstiring</w:t>
      </w:r>
      <w:r>
        <w:rPr>
          <w:color w:val="000000"/>
          <w:sz w:val="20"/>
          <w:szCs w:val="20"/>
        </w:rPr>
        <w:t> ning </w:t>
      </w:r>
      <w:r>
        <w:rPr>
          <w:b/>
          <w:bCs/>
          <w:color w:val="000000"/>
          <w:sz w:val="20"/>
          <w:szCs w:val="20"/>
        </w:rPr>
        <w:t>kunstistuudio</w:t>
      </w:r>
      <w:r>
        <w:rPr>
          <w:color w:val="000000"/>
          <w:sz w:val="20"/>
          <w:szCs w:val="20"/>
        </w:rPr>
        <w:t> õppetasu </w:t>
      </w:r>
      <w:r>
        <w:rPr>
          <w:b/>
          <w:bCs/>
          <w:color w:val="000000"/>
          <w:sz w:val="20"/>
          <w:szCs w:val="20"/>
        </w:rPr>
        <w:t>10 eurot</w:t>
      </w:r>
      <w:r>
        <w:rPr>
          <w:color w:val="000000"/>
          <w:sz w:val="20"/>
          <w:szCs w:val="20"/>
        </w:rPr>
        <w:t> kuus</w:t>
      </w:r>
    </w:p>
    <w:p w:rsidR="007F7DFA" w:rsidRDefault="007F7DFA" w:rsidP="007F7DFA">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võimlemiskool Kirke</w:t>
      </w:r>
      <w:r>
        <w:rPr>
          <w:color w:val="000000"/>
          <w:sz w:val="20"/>
          <w:szCs w:val="20"/>
        </w:rPr>
        <w:t xml:space="preserve"> - algajad </w:t>
      </w:r>
      <w:r>
        <w:rPr>
          <w:b/>
          <w:bCs/>
          <w:color w:val="000000"/>
          <w:sz w:val="20"/>
          <w:szCs w:val="20"/>
        </w:rPr>
        <w:t>7 eurot</w:t>
      </w:r>
      <w:r>
        <w:rPr>
          <w:color w:val="000000"/>
          <w:sz w:val="20"/>
          <w:szCs w:val="20"/>
        </w:rPr>
        <w:t> kuus;</w:t>
      </w:r>
      <w:r>
        <w:rPr>
          <w:rFonts w:ascii="Segoe UI" w:hAnsi="Segoe UI" w:cs="Segoe UI"/>
          <w:color w:val="686868"/>
          <w:sz w:val="20"/>
          <w:szCs w:val="20"/>
        </w:rPr>
        <w:t xml:space="preserve"> </w:t>
      </w:r>
      <w:r>
        <w:rPr>
          <w:color w:val="000000"/>
          <w:sz w:val="20"/>
          <w:szCs w:val="20"/>
        </w:rPr>
        <w:t>põhirühm </w:t>
      </w:r>
      <w:r>
        <w:rPr>
          <w:b/>
          <w:bCs/>
          <w:color w:val="000000"/>
          <w:sz w:val="20"/>
          <w:szCs w:val="20"/>
        </w:rPr>
        <w:t>15 eurot</w:t>
      </w:r>
      <w:r>
        <w:rPr>
          <w:color w:val="000000"/>
          <w:sz w:val="20"/>
          <w:szCs w:val="20"/>
        </w:rPr>
        <w:t> kuus;</w:t>
      </w:r>
      <w:r>
        <w:rPr>
          <w:rFonts w:ascii="Segoe UI" w:hAnsi="Segoe UI" w:cs="Segoe UI"/>
          <w:color w:val="686868"/>
          <w:sz w:val="20"/>
          <w:szCs w:val="20"/>
        </w:rPr>
        <w:t xml:space="preserve"> </w:t>
      </w:r>
      <w:r>
        <w:rPr>
          <w:color w:val="000000"/>
          <w:sz w:val="20"/>
          <w:szCs w:val="20"/>
        </w:rPr>
        <w:t>võistlusrühm </w:t>
      </w:r>
      <w:r>
        <w:rPr>
          <w:b/>
          <w:bCs/>
          <w:color w:val="000000"/>
          <w:sz w:val="20"/>
          <w:szCs w:val="20"/>
        </w:rPr>
        <w:t>20 eurot</w:t>
      </w:r>
      <w:r>
        <w:rPr>
          <w:color w:val="000000"/>
          <w:sz w:val="20"/>
          <w:szCs w:val="20"/>
        </w:rPr>
        <w:t> kuus;</w:t>
      </w:r>
      <w:r>
        <w:rPr>
          <w:rFonts w:ascii="Segoe UI" w:hAnsi="Segoe UI" w:cs="Segoe UI"/>
          <w:color w:val="686868"/>
          <w:sz w:val="20"/>
          <w:szCs w:val="20"/>
        </w:rPr>
        <w:t xml:space="preserve"> </w:t>
      </w:r>
      <w:r>
        <w:rPr>
          <w:color w:val="000000"/>
          <w:sz w:val="20"/>
          <w:szCs w:val="20"/>
        </w:rPr>
        <w:t>individuaalvõimlejad (sh põhirühma treeningud) </w:t>
      </w:r>
      <w:r>
        <w:rPr>
          <w:b/>
          <w:bCs/>
          <w:color w:val="000000"/>
          <w:sz w:val="20"/>
          <w:szCs w:val="20"/>
        </w:rPr>
        <w:t>25</w:t>
      </w:r>
      <w:r>
        <w:rPr>
          <w:color w:val="000000"/>
          <w:sz w:val="20"/>
          <w:szCs w:val="20"/>
        </w:rPr>
        <w:t> eurot kuus.</w:t>
      </w:r>
    </w:p>
    <w:p w:rsidR="007F7DFA" w:rsidRDefault="007F7DFA" w:rsidP="007F7DFA">
      <w:pPr>
        <w:numPr>
          <w:ilvl w:val="0"/>
          <w:numId w:val="16"/>
        </w:numPr>
        <w:shd w:val="clear" w:color="auto" w:fill="FFFFFF"/>
        <w:ind w:left="600"/>
        <w:jc w:val="both"/>
        <w:rPr>
          <w:rFonts w:ascii="Segoe UI" w:hAnsi="Segoe UI" w:cs="Segoe UI"/>
          <w:color w:val="686868"/>
          <w:sz w:val="20"/>
          <w:szCs w:val="20"/>
        </w:rPr>
      </w:pPr>
      <w:r>
        <w:rPr>
          <w:color w:val="000000"/>
          <w:sz w:val="20"/>
          <w:szCs w:val="20"/>
        </w:rPr>
        <w:t>Väljastpoolt Haapsalu linna sissekirjutusega lapsed saavad ringitööst osa võtta tuues oma omavalitsusest </w:t>
      </w:r>
      <w:r>
        <w:rPr>
          <w:b/>
          <w:bCs/>
          <w:color w:val="000000"/>
          <w:sz w:val="20"/>
          <w:szCs w:val="20"/>
        </w:rPr>
        <w:t>garantiikirja</w:t>
      </w:r>
      <w:r>
        <w:rPr>
          <w:color w:val="000000"/>
          <w:sz w:val="20"/>
          <w:szCs w:val="20"/>
        </w:rPr>
        <w:t> või õppuri seaduslik esindaja on nõus katma kogu õpilaskoha maksumuse. Lapsevanema omaosalus vastavalt kehtestatud hinnakirjale, omavalitsuse osalus 98 eurot.</w:t>
      </w:r>
    </w:p>
    <w:p w:rsidR="007F7DFA" w:rsidRDefault="007F7DFA" w:rsidP="007F7DFA">
      <w:pPr>
        <w:numPr>
          <w:ilvl w:val="0"/>
          <w:numId w:val="16"/>
        </w:numPr>
        <w:shd w:val="clear" w:color="auto" w:fill="FFFFFF"/>
        <w:ind w:left="600"/>
        <w:jc w:val="both"/>
        <w:rPr>
          <w:rFonts w:ascii="Segoe UI" w:hAnsi="Segoe UI" w:cs="Segoe UI"/>
          <w:color w:val="686868"/>
          <w:sz w:val="20"/>
          <w:szCs w:val="20"/>
        </w:rPr>
      </w:pPr>
      <w:r>
        <w:rPr>
          <w:color w:val="000000"/>
          <w:sz w:val="20"/>
          <w:szCs w:val="20"/>
        </w:rPr>
        <w:t>Lapsevanemal on õigus pöörduda oma kohaliku omavalitsuse poole </w:t>
      </w:r>
      <w:r>
        <w:rPr>
          <w:b/>
          <w:bCs/>
          <w:color w:val="000000"/>
          <w:sz w:val="20"/>
          <w:szCs w:val="20"/>
        </w:rPr>
        <w:t>soodustuse</w:t>
      </w:r>
      <w:r>
        <w:rPr>
          <w:color w:val="000000"/>
          <w:sz w:val="20"/>
          <w:szCs w:val="20"/>
        </w:rPr>
        <w:t> saamiseks.</w:t>
      </w:r>
    </w:p>
    <w:p w:rsidR="007F7DFA" w:rsidRDefault="007F7DFA" w:rsidP="007F7DFA">
      <w:pPr>
        <w:numPr>
          <w:ilvl w:val="0"/>
          <w:numId w:val="16"/>
        </w:numPr>
        <w:shd w:val="clear" w:color="auto" w:fill="FFFFFF"/>
        <w:ind w:left="600"/>
        <w:jc w:val="both"/>
        <w:rPr>
          <w:rFonts w:ascii="Segoe UI" w:hAnsi="Segoe UI" w:cs="Segoe UI"/>
          <w:color w:val="686868"/>
          <w:sz w:val="20"/>
          <w:szCs w:val="20"/>
        </w:rPr>
      </w:pPr>
      <w:r>
        <w:rPr>
          <w:color w:val="000000"/>
          <w:sz w:val="20"/>
          <w:szCs w:val="20"/>
        </w:rPr>
        <w:t>Raamatupidaja väljastab õppetasu </w:t>
      </w:r>
      <w:r>
        <w:rPr>
          <w:b/>
          <w:bCs/>
          <w:color w:val="000000"/>
          <w:sz w:val="20"/>
          <w:szCs w:val="20"/>
        </w:rPr>
        <w:t>arve e-kirjaga</w:t>
      </w:r>
      <w:r>
        <w:rPr>
          <w:color w:val="000000"/>
          <w:sz w:val="20"/>
          <w:szCs w:val="20"/>
        </w:rPr>
        <w:t> lapsevanema antud e-postiaadressile. Huviringi arve tasumisel ilma viitenumbrita tuleb arvel kindlasti ära märkida lapse nimi ja ring, kus laps õpib.</w:t>
      </w:r>
    </w:p>
    <w:p w:rsidR="007F7DFA" w:rsidRDefault="007F7DFA" w:rsidP="007F7DFA">
      <w:pPr>
        <w:pStyle w:val="Normaallaadveeb"/>
        <w:shd w:val="clear" w:color="auto" w:fill="FFFFFF"/>
        <w:spacing w:before="0" w:beforeAutospacing="0" w:after="0" w:afterAutospacing="0"/>
        <w:rPr>
          <w:rFonts w:ascii="Segoe UI" w:hAnsi="Segoe UI" w:cs="Segoe UI"/>
          <w:color w:val="686868"/>
          <w:sz w:val="20"/>
          <w:szCs w:val="20"/>
        </w:rPr>
      </w:pPr>
      <w:r>
        <w:rPr>
          <w:color w:val="000000"/>
          <w:sz w:val="20"/>
          <w:szCs w:val="20"/>
        </w:rPr>
        <w:t>Haapsalu Noorte Huvikeskuse </w:t>
      </w:r>
      <w:r>
        <w:rPr>
          <w:b/>
          <w:bCs/>
          <w:color w:val="000000"/>
          <w:sz w:val="20"/>
          <w:szCs w:val="20"/>
        </w:rPr>
        <w:t>arveldusarved </w:t>
      </w:r>
      <w:r>
        <w:rPr>
          <w:color w:val="000000"/>
          <w:sz w:val="20"/>
          <w:szCs w:val="20"/>
        </w:rPr>
        <w:t>on:</w:t>
      </w:r>
      <w:r>
        <w:rPr>
          <w:color w:val="000000"/>
          <w:sz w:val="20"/>
          <w:szCs w:val="20"/>
        </w:rPr>
        <w:br/>
        <w:t>EE671010602002444007 (AS SEB Pank) ja EE462200221049300443 (Swedbank AS).</w:t>
      </w:r>
    </w:p>
    <w:p w:rsidR="007F7DFA" w:rsidRDefault="007F7DFA" w:rsidP="007F7DFA">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Võlgnevuse</w:t>
      </w:r>
      <w:r>
        <w:rPr>
          <w:color w:val="000000"/>
          <w:sz w:val="20"/>
          <w:szCs w:val="20"/>
        </w:rPr>
        <w:t> tõttu arvatakse laps huvikeskuse õpilaste nimekirjast välja ja ei saa huviringi tööst osa võtta.</w:t>
      </w:r>
    </w:p>
    <w:p w:rsidR="007F7DFA" w:rsidRDefault="007F7DFA" w:rsidP="007F7DFA">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Õppetasu</w:t>
      </w:r>
      <w:r>
        <w:rPr>
          <w:color w:val="000000"/>
          <w:sz w:val="20"/>
          <w:szCs w:val="20"/>
        </w:rPr>
        <w:t> kehtestatud suuruses tuleb tasuda kuulõikes ning sellest ei arvestata maha õpilase puudutud tunnid.</w:t>
      </w:r>
    </w:p>
    <w:p w:rsidR="007F7DFA" w:rsidRDefault="007F7DFA" w:rsidP="007F7DFA">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 võivad korraldada õppekäike, osaleda võistlustel ja konkurssidel jm, mille eest tuleb vajadusel tasuda lisatasu. </w:t>
      </w:r>
      <w:r>
        <w:rPr>
          <w:b/>
          <w:bCs/>
          <w:color w:val="000000"/>
          <w:sz w:val="20"/>
          <w:szCs w:val="20"/>
        </w:rPr>
        <w:t>Väljasõitude</w:t>
      </w:r>
      <w:r>
        <w:rPr>
          <w:color w:val="000000"/>
          <w:sz w:val="20"/>
          <w:szCs w:val="20"/>
        </w:rPr>
        <w:t> korraldamisel võtab juhendaja ühendust lapsevanematega ning tingimused lepitakse kokku.</w:t>
      </w:r>
    </w:p>
    <w:p w:rsidR="007F7DFA" w:rsidRDefault="007F7DFA" w:rsidP="007F7DFA">
      <w:pPr>
        <w:numPr>
          <w:ilvl w:val="0"/>
          <w:numId w:val="17"/>
        </w:numPr>
        <w:shd w:val="clear" w:color="auto" w:fill="FFFFFF"/>
        <w:ind w:left="600"/>
        <w:jc w:val="both"/>
        <w:rPr>
          <w:rFonts w:ascii="Segoe UI" w:hAnsi="Segoe UI" w:cs="Segoe UI"/>
          <w:color w:val="686868"/>
          <w:sz w:val="20"/>
          <w:szCs w:val="20"/>
        </w:rPr>
      </w:pPr>
      <w:r>
        <w:rPr>
          <w:color w:val="000000"/>
          <w:sz w:val="20"/>
          <w:szCs w:val="20"/>
        </w:rPr>
        <w:t>Juhul, kui laps </w:t>
      </w:r>
      <w:r>
        <w:rPr>
          <w:b/>
          <w:bCs/>
          <w:color w:val="000000"/>
          <w:sz w:val="20"/>
          <w:szCs w:val="20"/>
        </w:rPr>
        <w:t>ei soovi</w:t>
      </w:r>
      <w:r>
        <w:rPr>
          <w:color w:val="000000"/>
          <w:sz w:val="20"/>
          <w:szCs w:val="20"/>
        </w:rPr>
        <w:t> enam osaleda huviringis, peab lapsevanem teavitama hiljemalt kuu kolmandaks kuupäevaks juhendajat ja direktorit </w:t>
      </w:r>
      <w:r>
        <w:rPr>
          <w:b/>
          <w:bCs/>
          <w:color w:val="000000"/>
          <w:sz w:val="20"/>
          <w:szCs w:val="20"/>
        </w:rPr>
        <w:t>kirjalikult e-posti teel</w:t>
      </w:r>
      <w:r>
        <w:rPr>
          <w:color w:val="000000"/>
          <w:sz w:val="20"/>
          <w:szCs w:val="20"/>
        </w:rPr>
        <w:t> (huvikeskus@noor.haapsalu.ee). Hilisema teavitamise puhul tuleb tasuda ka jooksva kuu õppetasu.</w:t>
      </w:r>
    </w:p>
    <w:p w:rsidR="007F7DFA" w:rsidRDefault="007F7DFA" w:rsidP="007F7DFA">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Huviringides </w:t>
      </w:r>
      <w:r>
        <w:rPr>
          <w:b/>
          <w:bCs/>
          <w:color w:val="000000"/>
          <w:sz w:val="20"/>
          <w:szCs w:val="20"/>
        </w:rPr>
        <w:t>pildistatakse</w:t>
      </w:r>
      <w:r>
        <w:rPr>
          <w:color w:val="000000"/>
          <w:sz w:val="20"/>
          <w:szCs w:val="20"/>
        </w:rPr>
        <w:t> ja </w:t>
      </w:r>
      <w:r>
        <w:rPr>
          <w:b/>
          <w:bCs/>
          <w:color w:val="000000"/>
          <w:sz w:val="20"/>
          <w:szCs w:val="20"/>
        </w:rPr>
        <w:t>filmitakse</w:t>
      </w:r>
      <w:r>
        <w:rPr>
          <w:color w:val="000000"/>
          <w:sz w:val="20"/>
          <w:szCs w:val="20"/>
        </w:rPr>
        <w:t> juhendaja loal. Valitud materjale kasutatakse nii õppe-eesmärgil kui ka huvitegevuse tutvustamiseks (mh sotsiaalmeedias).</w:t>
      </w:r>
    </w:p>
    <w:p w:rsidR="007F7DFA" w:rsidRDefault="007F7DFA" w:rsidP="007F7DFA">
      <w:pPr>
        <w:numPr>
          <w:ilvl w:val="0"/>
          <w:numId w:val="17"/>
        </w:numPr>
        <w:shd w:val="clear" w:color="auto" w:fill="FFFFFF"/>
        <w:ind w:left="600"/>
        <w:jc w:val="both"/>
        <w:rPr>
          <w:rFonts w:ascii="Segoe UI" w:hAnsi="Segoe UI" w:cs="Segoe UI"/>
          <w:color w:val="686868"/>
          <w:sz w:val="20"/>
          <w:szCs w:val="20"/>
        </w:rPr>
      </w:pPr>
      <w:r>
        <w:rPr>
          <w:color w:val="000000"/>
          <w:sz w:val="20"/>
          <w:szCs w:val="20"/>
        </w:rPr>
        <w:t>Nii õpilased, personal kui ka lapsevanemad käituvad lähtudes üldinimlikest </w:t>
      </w:r>
      <w:r>
        <w:rPr>
          <w:b/>
          <w:bCs/>
          <w:color w:val="000000"/>
          <w:sz w:val="20"/>
          <w:szCs w:val="20"/>
        </w:rPr>
        <w:t>eetika-, moraali- ja käitumisnormidest </w:t>
      </w:r>
      <w:r>
        <w:rPr>
          <w:color w:val="000000"/>
          <w:sz w:val="20"/>
          <w:szCs w:val="20"/>
        </w:rPr>
        <w:t>ning täidavad üldteada </w:t>
      </w:r>
      <w:r>
        <w:rPr>
          <w:b/>
          <w:bCs/>
          <w:color w:val="000000"/>
          <w:sz w:val="20"/>
          <w:szCs w:val="20"/>
        </w:rPr>
        <w:t>ohutusnõudeid.</w:t>
      </w:r>
    </w:p>
    <w:p w:rsidR="007F7DFA" w:rsidRDefault="007F7DFA" w:rsidP="007F7DFA">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Juhendajad fikseerivad ringitundide </w:t>
      </w:r>
      <w:r>
        <w:rPr>
          <w:b/>
          <w:bCs/>
          <w:color w:val="000000"/>
          <w:sz w:val="20"/>
          <w:szCs w:val="20"/>
        </w:rPr>
        <w:t>tegevusi</w:t>
      </w:r>
      <w:r>
        <w:rPr>
          <w:color w:val="000000"/>
          <w:sz w:val="20"/>
          <w:szCs w:val="20"/>
        </w:rPr>
        <w:t> ning </w:t>
      </w:r>
      <w:r>
        <w:rPr>
          <w:b/>
          <w:bCs/>
          <w:color w:val="000000"/>
          <w:sz w:val="20"/>
          <w:szCs w:val="20"/>
        </w:rPr>
        <w:t>õpilaste osalust</w:t>
      </w:r>
      <w:r>
        <w:rPr>
          <w:color w:val="000000"/>
          <w:sz w:val="20"/>
          <w:szCs w:val="20"/>
        </w:rPr>
        <w:t>.</w:t>
      </w:r>
    </w:p>
    <w:p w:rsidR="007F7DFA" w:rsidRDefault="007F7DFA" w:rsidP="007F7DFA">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Juhendajal on õigus laps ringitunnist</w:t>
      </w:r>
      <w:r>
        <w:rPr>
          <w:b/>
          <w:bCs/>
          <w:color w:val="000000"/>
          <w:sz w:val="20"/>
          <w:szCs w:val="20"/>
        </w:rPr>
        <w:t> eemaldada</w:t>
      </w:r>
      <w:r>
        <w:rPr>
          <w:color w:val="000000"/>
          <w:sz w:val="20"/>
          <w:szCs w:val="20"/>
        </w:rPr>
        <w:t>, kui korduval tähelepanu osutamisel lapse käitumise osas nii lapsele kui lapsevanemale, ei ole toimunud muutusi.</w:t>
      </w:r>
    </w:p>
    <w:p w:rsidR="007F7DFA" w:rsidRDefault="007F7DFA" w:rsidP="007F7DFA">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 ei vastuta lapse </w:t>
      </w:r>
      <w:r>
        <w:rPr>
          <w:b/>
          <w:bCs/>
          <w:color w:val="000000"/>
          <w:sz w:val="20"/>
          <w:szCs w:val="20"/>
        </w:rPr>
        <w:t>kaotatud</w:t>
      </w:r>
      <w:r>
        <w:rPr>
          <w:color w:val="000000"/>
          <w:sz w:val="20"/>
          <w:szCs w:val="20"/>
        </w:rPr>
        <w:t> asjade eest.</w:t>
      </w:r>
    </w:p>
    <w:p w:rsidR="007F7DFA" w:rsidRDefault="007F7DFA" w:rsidP="007F7DFA">
      <w:pPr>
        <w:numPr>
          <w:ilvl w:val="0"/>
          <w:numId w:val="17"/>
        </w:numPr>
        <w:shd w:val="clear" w:color="auto" w:fill="FFFFFF"/>
        <w:ind w:left="600"/>
        <w:jc w:val="both"/>
        <w:rPr>
          <w:rFonts w:ascii="Segoe UI" w:hAnsi="Segoe UI" w:cs="Segoe UI"/>
          <w:color w:val="686868"/>
          <w:sz w:val="20"/>
          <w:szCs w:val="20"/>
        </w:rPr>
      </w:pPr>
      <w:r>
        <w:rPr>
          <w:color w:val="000000"/>
          <w:sz w:val="20"/>
          <w:szCs w:val="20"/>
        </w:rPr>
        <w:t>Lapsevanem on kohustatud vajadusel teavitama ringijuhendajat oma lapse </w:t>
      </w:r>
      <w:r>
        <w:rPr>
          <w:b/>
          <w:bCs/>
          <w:color w:val="000000"/>
          <w:sz w:val="20"/>
          <w:szCs w:val="20"/>
        </w:rPr>
        <w:t>tervislikust</w:t>
      </w:r>
      <w:r>
        <w:rPr>
          <w:color w:val="000000"/>
          <w:sz w:val="20"/>
          <w:szCs w:val="20"/>
        </w:rPr>
        <w:t> seisundist.</w:t>
      </w:r>
    </w:p>
    <w:p w:rsidR="00B14E1B" w:rsidRPr="007F7DFA" w:rsidRDefault="007F7DFA" w:rsidP="007F7DFA">
      <w:pPr>
        <w:numPr>
          <w:ilvl w:val="0"/>
          <w:numId w:val="17"/>
        </w:numPr>
        <w:shd w:val="clear" w:color="auto" w:fill="FFFFFF"/>
        <w:ind w:left="600"/>
        <w:jc w:val="both"/>
        <w:rPr>
          <w:rFonts w:ascii="Segoe UI" w:hAnsi="Segoe UI" w:cs="Segoe UI"/>
          <w:color w:val="686868"/>
          <w:sz w:val="20"/>
          <w:szCs w:val="20"/>
        </w:rPr>
      </w:pPr>
      <w:r>
        <w:rPr>
          <w:color w:val="000000"/>
          <w:sz w:val="20"/>
          <w:szCs w:val="20"/>
        </w:rPr>
        <w:t>Igal huviringil on õigus luua </w:t>
      </w:r>
      <w:r>
        <w:rPr>
          <w:b/>
          <w:bCs/>
          <w:color w:val="000000"/>
          <w:sz w:val="20"/>
          <w:szCs w:val="20"/>
        </w:rPr>
        <w:t>oma reeglid</w:t>
      </w:r>
      <w:r>
        <w:rPr>
          <w:color w:val="000000"/>
          <w:sz w:val="20"/>
          <w:szCs w:val="20"/>
        </w:rPr>
        <w:t> vastavalt huviala spetsiifikale.</w:t>
      </w:r>
    </w:p>
    <w:sectPr w:rsidR="00B14E1B" w:rsidRPr="007F7DFA" w:rsidSect="007F7DFA">
      <w:pgSz w:w="16838" w:h="11906" w:orient="landscape"/>
      <w:pgMar w:top="284" w:right="567" w:bottom="284" w:left="567" w:header="709" w:footer="709" w:gutter="0"/>
      <w:cols w:num="2" w:space="1204" w:equalWidth="0">
        <w:col w:w="7428" w:space="1204"/>
        <w:col w:w="707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560"/>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BD687A"/>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51527"/>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BA3BB9"/>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427722"/>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D74636"/>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C166B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E8322E"/>
    <w:multiLevelType w:val="multilevel"/>
    <w:tmpl w:val="9B801D5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7122DC"/>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0B1A15"/>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51105E"/>
    <w:multiLevelType w:val="hybridMultilevel"/>
    <w:tmpl w:val="457C1B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744D42"/>
    <w:multiLevelType w:val="multilevel"/>
    <w:tmpl w:val="5B5C4E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51A60E9"/>
    <w:multiLevelType w:val="multilevel"/>
    <w:tmpl w:val="21D0A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967F4E"/>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ED5DC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BD07F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CF3540"/>
    <w:multiLevelType w:val="multilevel"/>
    <w:tmpl w:val="1B1C8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0"/>
  </w:num>
  <w:num w:numId="3">
    <w:abstractNumId w:val="6"/>
  </w:num>
  <w:num w:numId="4">
    <w:abstractNumId w:val="1"/>
  </w:num>
  <w:num w:numId="5">
    <w:abstractNumId w:val="3"/>
  </w:num>
  <w:num w:numId="6">
    <w:abstractNumId w:val="5"/>
  </w:num>
  <w:num w:numId="7">
    <w:abstractNumId w:val="8"/>
  </w:num>
  <w:num w:numId="8">
    <w:abstractNumId w:val="14"/>
  </w:num>
  <w:num w:numId="9">
    <w:abstractNumId w:val="2"/>
  </w:num>
  <w:num w:numId="10">
    <w:abstractNumId w:val="4"/>
  </w:num>
  <w:num w:numId="11">
    <w:abstractNumId w:val="15"/>
  </w:num>
  <w:num w:numId="12">
    <w:abstractNumId w:val="13"/>
  </w:num>
  <w:num w:numId="13">
    <w:abstractNumId w:val="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0FC5"/>
    <w:rsid w:val="0000047E"/>
    <w:rsid w:val="0003501A"/>
    <w:rsid w:val="00053D6E"/>
    <w:rsid w:val="0005404E"/>
    <w:rsid w:val="00080242"/>
    <w:rsid w:val="000C497F"/>
    <w:rsid w:val="000C6250"/>
    <w:rsid w:val="000C7B0F"/>
    <w:rsid w:val="000E46A2"/>
    <w:rsid w:val="000E687B"/>
    <w:rsid w:val="00106A8E"/>
    <w:rsid w:val="00163BE4"/>
    <w:rsid w:val="001B6FCF"/>
    <w:rsid w:val="001E3A5B"/>
    <w:rsid w:val="002224B5"/>
    <w:rsid w:val="002244C7"/>
    <w:rsid w:val="00251993"/>
    <w:rsid w:val="00253A70"/>
    <w:rsid w:val="002F7CD7"/>
    <w:rsid w:val="002F7CE9"/>
    <w:rsid w:val="00360B9A"/>
    <w:rsid w:val="00365859"/>
    <w:rsid w:val="00377105"/>
    <w:rsid w:val="003C2752"/>
    <w:rsid w:val="0041189C"/>
    <w:rsid w:val="00420FC5"/>
    <w:rsid w:val="00421171"/>
    <w:rsid w:val="00423822"/>
    <w:rsid w:val="00425ACD"/>
    <w:rsid w:val="00452F20"/>
    <w:rsid w:val="00492DA5"/>
    <w:rsid w:val="004A4C55"/>
    <w:rsid w:val="004B63B7"/>
    <w:rsid w:val="004D3DD7"/>
    <w:rsid w:val="004F4A40"/>
    <w:rsid w:val="004F6F84"/>
    <w:rsid w:val="005533D3"/>
    <w:rsid w:val="00567507"/>
    <w:rsid w:val="005E0638"/>
    <w:rsid w:val="00615539"/>
    <w:rsid w:val="00622CF8"/>
    <w:rsid w:val="00623ED0"/>
    <w:rsid w:val="00640D18"/>
    <w:rsid w:val="00657C4A"/>
    <w:rsid w:val="0069316D"/>
    <w:rsid w:val="006B0A4E"/>
    <w:rsid w:val="006B6473"/>
    <w:rsid w:val="006E7229"/>
    <w:rsid w:val="0073786B"/>
    <w:rsid w:val="00752D09"/>
    <w:rsid w:val="00760CF8"/>
    <w:rsid w:val="0076197B"/>
    <w:rsid w:val="00771653"/>
    <w:rsid w:val="00773B38"/>
    <w:rsid w:val="007B0209"/>
    <w:rsid w:val="007D7275"/>
    <w:rsid w:val="007E321C"/>
    <w:rsid w:val="007F7DFA"/>
    <w:rsid w:val="00804538"/>
    <w:rsid w:val="008A2118"/>
    <w:rsid w:val="0094749A"/>
    <w:rsid w:val="00996EB9"/>
    <w:rsid w:val="009C2247"/>
    <w:rsid w:val="00A20FD5"/>
    <w:rsid w:val="00A401CE"/>
    <w:rsid w:val="00A4701C"/>
    <w:rsid w:val="00A527AE"/>
    <w:rsid w:val="00A56C04"/>
    <w:rsid w:val="00A66330"/>
    <w:rsid w:val="00A7449F"/>
    <w:rsid w:val="00A90E67"/>
    <w:rsid w:val="00AB1D80"/>
    <w:rsid w:val="00AE3980"/>
    <w:rsid w:val="00AE3E10"/>
    <w:rsid w:val="00AF06BC"/>
    <w:rsid w:val="00AF1B0C"/>
    <w:rsid w:val="00B06250"/>
    <w:rsid w:val="00B078EA"/>
    <w:rsid w:val="00B14E1B"/>
    <w:rsid w:val="00BC5FF7"/>
    <w:rsid w:val="00BD2640"/>
    <w:rsid w:val="00BF38AD"/>
    <w:rsid w:val="00BF6B69"/>
    <w:rsid w:val="00C05989"/>
    <w:rsid w:val="00C26C81"/>
    <w:rsid w:val="00C50FC1"/>
    <w:rsid w:val="00C53B7A"/>
    <w:rsid w:val="00C56910"/>
    <w:rsid w:val="00C64582"/>
    <w:rsid w:val="00D02541"/>
    <w:rsid w:val="00D17794"/>
    <w:rsid w:val="00DB02D2"/>
    <w:rsid w:val="00DD22D4"/>
    <w:rsid w:val="00DE6CB5"/>
    <w:rsid w:val="00DF180C"/>
    <w:rsid w:val="00E01B5F"/>
    <w:rsid w:val="00E11A3A"/>
    <w:rsid w:val="00E27B14"/>
    <w:rsid w:val="00F45620"/>
    <w:rsid w:val="00F72DCB"/>
    <w:rsid w:val="00FF11A1"/>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F79B"/>
  <w15:docId w15:val="{5AF1AE28-FC21-4E73-821D-5FB8428D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420FC5"/>
    <w:pPr>
      <w:spacing w:before="0" w:beforeAutospacing="0" w:after="0" w:afterAutospacing="0"/>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8A2118"/>
    <w:rPr>
      <w:sz w:val="16"/>
      <w:szCs w:val="16"/>
    </w:rPr>
  </w:style>
  <w:style w:type="paragraph" w:styleId="Kommentaaritekst">
    <w:name w:val="annotation text"/>
    <w:basedOn w:val="Normaallaad"/>
    <w:link w:val="KommentaaritekstMrk"/>
    <w:uiPriority w:val="99"/>
    <w:semiHidden/>
    <w:unhideWhenUsed/>
    <w:rsid w:val="008A2118"/>
    <w:rPr>
      <w:rFonts w:eastAsia="SimSun"/>
      <w:sz w:val="20"/>
      <w:szCs w:val="20"/>
      <w:lang w:eastAsia="zh-CN"/>
    </w:rPr>
  </w:style>
  <w:style w:type="character" w:customStyle="1" w:styleId="KommentaaritekstMrk">
    <w:name w:val="Kommentaari tekst Märk"/>
    <w:basedOn w:val="Liguvaikefont"/>
    <w:link w:val="Kommentaaritekst"/>
    <w:uiPriority w:val="99"/>
    <w:semiHidden/>
    <w:rsid w:val="008A2118"/>
    <w:rPr>
      <w:rFonts w:ascii="Times New Roman" w:eastAsia="SimSun" w:hAnsi="Times New Roman" w:cs="Times New Roman"/>
      <w:sz w:val="20"/>
      <w:szCs w:val="20"/>
      <w:lang w:eastAsia="zh-CN"/>
    </w:rPr>
  </w:style>
  <w:style w:type="paragraph" w:styleId="Jutumullitekst">
    <w:name w:val="Balloon Text"/>
    <w:basedOn w:val="Normaallaad"/>
    <w:link w:val="JutumullitekstMrk"/>
    <w:uiPriority w:val="99"/>
    <w:semiHidden/>
    <w:unhideWhenUsed/>
    <w:rsid w:val="008A2118"/>
    <w:rPr>
      <w:rFonts w:ascii="Tahoma" w:hAnsi="Tahoma" w:cs="Tahoma"/>
      <w:sz w:val="16"/>
      <w:szCs w:val="16"/>
    </w:rPr>
  </w:style>
  <w:style w:type="character" w:customStyle="1" w:styleId="JutumullitekstMrk">
    <w:name w:val="Jutumullitekst Märk"/>
    <w:basedOn w:val="Liguvaikefont"/>
    <w:link w:val="Jutumullitekst"/>
    <w:uiPriority w:val="99"/>
    <w:semiHidden/>
    <w:rsid w:val="008A2118"/>
    <w:rPr>
      <w:rFonts w:ascii="Tahoma" w:eastAsia="Times New Roman" w:hAnsi="Tahoma" w:cs="Tahoma"/>
      <w:sz w:val="16"/>
      <w:szCs w:val="16"/>
      <w:lang w:eastAsia="et-EE"/>
    </w:rPr>
  </w:style>
  <w:style w:type="character" w:customStyle="1" w:styleId="apple-converted-space">
    <w:name w:val="apple-converted-space"/>
    <w:basedOn w:val="Liguvaikefont"/>
    <w:rsid w:val="00A4701C"/>
  </w:style>
  <w:style w:type="paragraph" w:styleId="Loendilik">
    <w:name w:val="List Paragraph"/>
    <w:basedOn w:val="Normaallaad"/>
    <w:uiPriority w:val="34"/>
    <w:qFormat/>
    <w:rsid w:val="00A90E67"/>
    <w:pPr>
      <w:ind w:left="720"/>
      <w:contextualSpacing/>
    </w:pPr>
  </w:style>
  <w:style w:type="character" w:styleId="Hperlink">
    <w:name w:val="Hyperlink"/>
    <w:basedOn w:val="Liguvaikefont"/>
    <w:uiPriority w:val="99"/>
    <w:unhideWhenUsed/>
    <w:rsid w:val="00996EB9"/>
    <w:rPr>
      <w:color w:val="0000FF" w:themeColor="hyperlink"/>
      <w:u w:val="single"/>
    </w:rPr>
  </w:style>
  <w:style w:type="paragraph" w:styleId="Normaallaadveeb">
    <w:name w:val="Normal (Web)"/>
    <w:basedOn w:val="Normaallaad"/>
    <w:uiPriority w:val="99"/>
    <w:semiHidden/>
    <w:unhideWhenUsed/>
    <w:rsid w:val="007F7D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20362">
      <w:bodyDiv w:val="1"/>
      <w:marLeft w:val="0"/>
      <w:marRight w:val="0"/>
      <w:marTop w:val="0"/>
      <w:marBottom w:val="0"/>
      <w:divBdr>
        <w:top w:val="none" w:sz="0" w:space="0" w:color="auto"/>
        <w:left w:val="none" w:sz="0" w:space="0" w:color="auto"/>
        <w:bottom w:val="none" w:sz="0" w:space="0" w:color="auto"/>
        <w:right w:val="none" w:sz="0" w:space="0" w:color="auto"/>
      </w:divBdr>
    </w:div>
    <w:div w:id="180669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or.haapsalu.ee/lapsevanema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70604-2D49-427D-BCFE-1DFFEC61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512</Words>
  <Characters>2971</Characters>
  <Application>Microsoft Office Word</Application>
  <DocSecurity>0</DocSecurity>
  <Lines>24</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Reelika</cp:lastModifiedBy>
  <cp:revision>7</cp:revision>
  <cp:lastPrinted>2018-03-12T13:34:00Z</cp:lastPrinted>
  <dcterms:created xsi:type="dcterms:W3CDTF">2019-08-19T12:27:00Z</dcterms:created>
  <dcterms:modified xsi:type="dcterms:W3CDTF">2020-10-27T13:47:00Z</dcterms:modified>
</cp:coreProperties>
</file>